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F6B" w:rsidRPr="006668B5" w:rsidRDefault="00E67F6B" w:rsidP="00E67F6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668B5">
        <w:rPr>
          <w:rFonts w:asciiTheme="minorHAnsi" w:hAnsiTheme="minorHAnsi" w:cstheme="minorHAnsi"/>
          <w:b/>
          <w:sz w:val="22"/>
          <w:szCs w:val="22"/>
        </w:rPr>
        <w:t>Příloha</w:t>
      </w:r>
    </w:p>
    <w:p w:rsidR="00E67F6B" w:rsidRPr="006668B5" w:rsidRDefault="00E67F6B" w:rsidP="00E67F6B">
      <w:pPr>
        <w:jc w:val="center"/>
        <w:rPr>
          <w:rFonts w:asciiTheme="minorHAnsi" w:hAnsiTheme="minorHAnsi" w:cstheme="minorHAnsi"/>
          <w:sz w:val="22"/>
          <w:szCs w:val="22"/>
        </w:rPr>
      </w:pPr>
      <w:r w:rsidRPr="006668B5">
        <w:rPr>
          <w:rFonts w:asciiTheme="minorHAnsi" w:hAnsiTheme="minorHAnsi" w:cstheme="minorHAnsi"/>
          <w:b/>
          <w:sz w:val="22"/>
          <w:szCs w:val="22"/>
        </w:rPr>
        <w:t>ke SMLOUVĚ O POSKYTOVÁNÍ PRÁV</w:t>
      </w:r>
    </w:p>
    <w:p w:rsidR="00E67F6B" w:rsidRPr="006668B5" w:rsidRDefault="00E67F6B" w:rsidP="00E67F6B">
      <w:pPr>
        <w:jc w:val="center"/>
        <w:rPr>
          <w:rFonts w:asciiTheme="minorHAnsi" w:hAnsiTheme="minorHAnsi" w:cstheme="minorHAnsi"/>
          <w:sz w:val="22"/>
          <w:szCs w:val="22"/>
        </w:rPr>
      </w:pPr>
      <w:r w:rsidRPr="006668B5">
        <w:rPr>
          <w:rFonts w:asciiTheme="minorHAnsi" w:hAnsiTheme="minorHAnsi" w:cstheme="minorHAnsi"/>
          <w:sz w:val="22"/>
          <w:szCs w:val="22"/>
        </w:rPr>
        <w:t xml:space="preserve">při budování zdroje </w:t>
      </w:r>
      <w:proofErr w:type="spellStart"/>
      <w:r w:rsidRPr="006668B5">
        <w:rPr>
          <w:rFonts w:asciiTheme="minorHAnsi" w:hAnsiTheme="minorHAnsi" w:cstheme="minorHAnsi"/>
          <w:sz w:val="22"/>
          <w:szCs w:val="22"/>
        </w:rPr>
        <w:t>Manuscrioptorium</w:t>
      </w:r>
      <w:proofErr w:type="spellEnd"/>
    </w:p>
    <w:p w:rsidR="00E67F6B" w:rsidRPr="006668B5" w:rsidRDefault="00E67F6B" w:rsidP="00E67F6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7F6B" w:rsidRPr="006668B5" w:rsidRDefault="00E67F6B" w:rsidP="00E67F6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7F6B" w:rsidRPr="006668B5" w:rsidRDefault="00E67F6B" w:rsidP="00E67F6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668B5" w:rsidRPr="006668B5" w:rsidRDefault="006668B5" w:rsidP="006668B5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6668B5">
        <w:rPr>
          <w:rFonts w:asciiTheme="minorHAnsi" w:hAnsiTheme="minorHAnsi" w:cstheme="minorHAnsi"/>
          <w:sz w:val="22"/>
          <w:szCs w:val="22"/>
        </w:rPr>
        <w:t>Smluvní strany:</w:t>
      </w:r>
    </w:p>
    <w:p w:rsidR="006668B5" w:rsidRPr="006668B5" w:rsidRDefault="006668B5" w:rsidP="006668B5">
      <w:pPr>
        <w:spacing w:after="60"/>
        <w:rPr>
          <w:rFonts w:asciiTheme="minorHAnsi" w:hAnsiTheme="minorHAnsi" w:cstheme="minorHAnsi"/>
          <w:sz w:val="22"/>
          <w:szCs w:val="22"/>
        </w:rPr>
      </w:pPr>
    </w:p>
    <w:p w:rsidR="006668B5" w:rsidRPr="006668B5" w:rsidRDefault="006668B5" w:rsidP="006668B5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6668B5">
        <w:rPr>
          <w:rFonts w:asciiTheme="minorHAnsi" w:hAnsiTheme="minorHAnsi" w:cstheme="minorHAnsi"/>
          <w:b/>
          <w:sz w:val="22"/>
          <w:szCs w:val="22"/>
        </w:rPr>
        <w:t>Národní knihovna České republiky</w:t>
      </w:r>
      <w:r w:rsidRPr="006668B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668B5" w:rsidRPr="006668B5" w:rsidRDefault="006668B5" w:rsidP="006668B5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6668B5">
        <w:rPr>
          <w:rFonts w:asciiTheme="minorHAnsi" w:hAnsiTheme="minorHAnsi" w:cstheme="minorHAnsi"/>
          <w:sz w:val="22"/>
          <w:szCs w:val="22"/>
        </w:rPr>
        <w:t>Klementinum 190, Praha 1</w:t>
      </w:r>
    </w:p>
    <w:p w:rsidR="006668B5" w:rsidRPr="006668B5" w:rsidRDefault="006668B5" w:rsidP="006668B5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6668B5">
        <w:rPr>
          <w:rFonts w:asciiTheme="minorHAnsi" w:hAnsiTheme="minorHAnsi" w:cstheme="minorHAnsi"/>
          <w:sz w:val="22"/>
          <w:szCs w:val="22"/>
        </w:rPr>
        <w:t xml:space="preserve">státní příspěvková organizace zřízená MK ČR </w:t>
      </w:r>
    </w:p>
    <w:p w:rsidR="006668B5" w:rsidRPr="006668B5" w:rsidRDefault="006668B5" w:rsidP="006668B5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6668B5">
        <w:rPr>
          <w:rFonts w:asciiTheme="minorHAnsi" w:hAnsiTheme="minorHAnsi" w:cstheme="minorHAnsi"/>
          <w:sz w:val="22"/>
          <w:szCs w:val="22"/>
        </w:rPr>
        <w:t>IČO 00023221 – DIČ CZ00023221</w:t>
      </w:r>
    </w:p>
    <w:p w:rsidR="006668B5" w:rsidRPr="006668B5" w:rsidRDefault="006668B5" w:rsidP="006668B5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6668B5">
        <w:rPr>
          <w:rFonts w:asciiTheme="minorHAnsi" w:hAnsiTheme="minorHAnsi" w:cstheme="minorHAnsi"/>
          <w:sz w:val="22"/>
          <w:szCs w:val="22"/>
        </w:rPr>
        <w:t xml:space="preserve">Zastoupená PhDr. Petrem Kroupou, generálním ředitelem </w:t>
      </w:r>
    </w:p>
    <w:p w:rsidR="006668B5" w:rsidRPr="006668B5" w:rsidRDefault="006668B5" w:rsidP="006668B5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6668B5">
        <w:rPr>
          <w:rFonts w:asciiTheme="minorHAnsi" w:hAnsiTheme="minorHAnsi" w:cstheme="minorHAnsi"/>
          <w:sz w:val="22"/>
          <w:szCs w:val="22"/>
        </w:rPr>
        <w:t>(dále jen „nabyvatel“)</w:t>
      </w:r>
    </w:p>
    <w:p w:rsidR="006668B5" w:rsidRPr="006668B5" w:rsidRDefault="006668B5" w:rsidP="006668B5">
      <w:pPr>
        <w:spacing w:after="60"/>
        <w:rPr>
          <w:rFonts w:asciiTheme="minorHAnsi" w:hAnsiTheme="minorHAnsi" w:cstheme="minorHAnsi"/>
          <w:sz w:val="22"/>
          <w:szCs w:val="22"/>
        </w:rPr>
      </w:pPr>
    </w:p>
    <w:p w:rsidR="006668B5" w:rsidRPr="006668B5" w:rsidRDefault="006668B5" w:rsidP="006668B5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6668B5">
        <w:rPr>
          <w:rFonts w:asciiTheme="minorHAnsi" w:hAnsiTheme="minorHAnsi" w:cstheme="minorHAnsi"/>
          <w:sz w:val="22"/>
          <w:szCs w:val="22"/>
        </w:rPr>
        <w:t>a</w:t>
      </w:r>
    </w:p>
    <w:p w:rsidR="006668B5" w:rsidRPr="006668B5" w:rsidRDefault="006668B5" w:rsidP="006668B5">
      <w:pPr>
        <w:spacing w:after="60"/>
        <w:rPr>
          <w:rFonts w:asciiTheme="minorHAnsi" w:hAnsiTheme="minorHAnsi" w:cstheme="minorHAnsi"/>
          <w:sz w:val="22"/>
          <w:szCs w:val="22"/>
        </w:rPr>
      </w:pPr>
    </w:p>
    <w:p w:rsidR="006668B5" w:rsidRPr="006668B5" w:rsidRDefault="006668B5" w:rsidP="006668B5">
      <w:pPr>
        <w:rPr>
          <w:rFonts w:asciiTheme="minorHAnsi" w:hAnsiTheme="minorHAnsi" w:cstheme="minorHAnsi"/>
          <w:sz w:val="22"/>
          <w:szCs w:val="22"/>
        </w:rPr>
      </w:pPr>
      <w:r w:rsidRPr="006668B5">
        <w:rPr>
          <w:rFonts w:asciiTheme="minorHAnsi" w:hAnsiTheme="minorHAnsi" w:cstheme="minorHAnsi"/>
          <w:sz w:val="22"/>
          <w:szCs w:val="22"/>
        </w:rPr>
        <w:t>[adresa]</w:t>
      </w:r>
    </w:p>
    <w:p w:rsidR="006668B5" w:rsidRPr="006668B5" w:rsidRDefault="006668B5" w:rsidP="006668B5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6668B5">
        <w:rPr>
          <w:rFonts w:asciiTheme="minorHAnsi" w:hAnsiTheme="minorHAnsi" w:cstheme="minorHAnsi"/>
          <w:sz w:val="22"/>
          <w:szCs w:val="22"/>
        </w:rPr>
        <w:t>[forma organizace]</w:t>
      </w:r>
    </w:p>
    <w:p w:rsidR="006668B5" w:rsidRPr="006668B5" w:rsidRDefault="006668B5" w:rsidP="006668B5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6668B5">
        <w:rPr>
          <w:rFonts w:asciiTheme="minorHAnsi" w:hAnsiTheme="minorHAnsi" w:cstheme="minorHAnsi"/>
          <w:sz w:val="22"/>
          <w:szCs w:val="22"/>
        </w:rPr>
        <w:t>IČO:</w:t>
      </w:r>
      <w:r w:rsidRPr="006668B5">
        <w:rPr>
          <w:rFonts w:asciiTheme="minorHAnsi" w:hAnsiTheme="minorHAnsi" w:cstheme="minorHAnsi"/>
          <w:sz w:val="22"/>
          <w:szCs w:val="22"/>
        </w:rPr>
        <w:tab/>
      </w:r>
      <w:r w:rsidRPr="006668B5">
        <w:rPr>
          <w:rFonts w:asciiTheme="minorHAnsi" w:hAnsiTheme="minorHAnsi" w:cstheme="minorHAnsi"/>
          <w:sz w:val="22"/>
          <w:szCs w:val="22"/>
        </w:rPr>
        <w:tab/>
      </w:r>
      <w:r w:rsidRPr="006668B5">
        <w:rPr>
          <w:rFonts w:asciiTheme="minorHAnsi" w:hAnsiTheme="minorHAnsi" w:cstheme="minorHAnsi"/>
          <w:sz w:val="22"/>
          <w:szCs w:val="22"/>
        </w:rPr>
        <w:tab/>
        <w:t xml:space="preserve"> DIČ: </w:t>
      </w:r>
    </w:p>
    <w:p w:rsidR="006668B5" w:rsidRPr="006668B5" w:rsidRDefault="006668B5" w:rsidP="006668B5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6668B5">
        <w:rPr>
          <w:rFonts w:asciiTheme="minorHAnsi" w:hAnsiTheme="minorHAnsi" w:cstheme="minorHAnsi"/>
          <w:sz w:val="22"/>
          <w:szCs w:val="22"/>
        </w:rPr>
        <w:t xml:space="preserve">Zastoupená: </w:t>
      </w:r>
    </w:p>
    <w:p w:rsidR="006668B5" w:rsidRPr="006668B5" w:rsidRDefault="006668B5" w:rsidP="006668B5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6668B5">
        <w:rPr>
          <w:rFonts w:asciiTheme="minorHAnsi" w:hAnsiTheme="minorHAnsi" w:cstheme="minorHAnsi"/>
          <w:sz w:val="22"/>
          <w:szCs w:val="22"/>
        </w:rPr>
        <w:t>(dále jen „poskytovatel“)</w:t>
      </w:r>
    </w:p>
    <w:p w:rsidR="00E67F6B" w:rsidRPr="006668B5" w:rsidRDefault="00E67F6B" w:rsidP="00E67F6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7F6B" w:rsidRPr="006668B5" w:rsidRDefault="00E67F6B" w:rsidP="00E67F6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7F6B" w:rsidRPr="006668B5" w:rsidRDefault="00E67F6B" w:rsidP="00E67F6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7F6B" w:rsidRPr="006668B5" w:rsidRDefault="00E67F6B" w:rsidP="00E67F6B">
      <w:pPr>
        <w:jc w:val="both"/>
        <w:rPr>
          <w:rFonts w:asciiTheme="minorHAnsi" w:hAnsiTheme="minorHAnsi" w:cstheme="minorHAnsi"/>
          <w:sz w:val="22"/>
          <w:szCs w:val="22"/>
        </w:rPr>
      </w:pPr>
      <w:r w:rsidRPr="006668B5">
        <w:rPr>
          <w:rFonts w:asciiTheme="minorHAnsi" w:hAnsiTheme="minorHAnsi" w:cstheme="minorHAnsi"/>
          <w:sz w:val="22"/>
          <w:szCs w:val="22"/>
        </w:rPr>
        <w:t xml:space="preserve">kterou se určují data, k </w:t>
      </w:r>
      <w:r w:rsidR="000A0871">
        <w:rPr>
          <w:rFonts w:asciiTheme="minorHAnsi" w:hAnsiTheme="minorHAnsi" w:cstheme="minorHAnsi"/>
          <w:sz w:val="22"/>
          <w:szCs w:val="22"/>
        </w:rPr>
        <w:t>nimž</w:t>
      </w:r>
      <w:r w:rsidRPr="006668B5">
        <w:rPr>
          <w:rFonts w:asciiTheme="minorHAnsi" w:hAnsiTheme="minorHAnsi" w:cstheme="minorHAnsi"/>
          <w:sz w:val="22"/>
          <w:szCs w:val="22"/>
        </w:rPr>
        <w:t xml:space="preserve"> se poskytuje licence:</w:t>
      </w:r>
    </w:p>
    <w:p w:rsidR="00E67F6B" w:rsidRPr="006668B5" w:rsidRDefault="00E67F6B" w:rsidP="00E67F6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7F6B" w:rsidRPr="006668B5" w:rsidRDefault="00E67F6B" w:rsidP="00E67F6B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0" w:type="auto"/>
        <w:tblInd w:w="0" w:type="dxa"/>
        <w:tblLook w:val="01E0" w:firstRow="1" w:lastRow="1" w:firstColumn="1" w:lastColumn="1" w:noHBand="0" w:noVBand="0"/>
      </w:tblPr>
      <w:tblGrid>
        <w:gridCol w:w="1919"/>
        <w:gridCol w:w="1661"/>
        <w:gridCol w:w="1770"/>
        <w:gridCol w:w="1854"/>
        <w:gridCol w:w="1858"/>
      </w:tblGrid>
      <w:tr w:rsidR="00BE52DA" w:rsidRPr="006668B5" w:rsidTr="00BE52DA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DA" w:rsidRPr="006668B5" w:rsidRDefault="00BE52D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68B5">
              <w:rPr>
                <w:rFonts w:asciiTheme="minorHAnsi" w:hAnsiTheme="minorHAnsi" w:cstheme="minorHAnsi"/>
                <w:b/>
                <w:sz w:val="22"/>
                <w:szCs w:val="22"/>
              </w:rPr>
              <w:t>signatura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2DA" w:rsidRPr="006668B5" w:rsidRDefault="00BE52D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68B5">
              <w:rPr>
                <w:rFonts w:asciiTheme="minorHAnsi" w:hAnsiTheme="minorHAnsi" w:cstheme="minorHAnsi"/>
                <w:b/>
                <w:sz w:val="22"/>
                <w:szCs w:val="22"/>
              </w:rPr>
              <w:t>titul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DA" w:rsidRPr="006668B5" w:rsidRDefault="00BE52D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katalogový záznam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DA" w:rsidRPr="006668B5" w:rsidRDefault="00BE52D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68B5">
              <w:rPr>
                <w:rFonts w:asciiTheme="minorHAnsi" w:hAnsiTheme="minorHAnsi" w:cstheme="minorHAnsi"/>
                <w:b/>
                <w:sz w:val="22"/>
                <w:szCs w:val="22"/>
              </w:rPr>
              <w:t>obrazy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2DA" w:rsidRPr="006668B5" w:rsidRDefault="00BE52D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68B5">
              <w:rPr>
                <w:rFonts w:asciiTheme="minorHAnsi" w:hAnsiTheme="minorHAnsi" w:cstheme="minorHAnsi"/>
                <w:b/>
                <w:sz w:val="22"/>
                <w:szCs w:val="22"/>
              </w:rPr>
              <w:t>fulltext</w:t>
            </w:r>
          </w:p>
        </w:tc>
      </w:tr>
      <w:tr w:rsidR="00AB2453" w:rsidRPr="006668B5" w:rsidTr="00BE52DA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3" w:rsidRPr="006668B5" w:rsidRDefault="00AB2453" w:rsidP="00AB245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3" w:rsidRPr="006668B5" w:rsidRDefault="00AB2453" w:rsidP="00AB245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3" w:rsidRPr="006668B5" w:rsidRDefault="00AB2453" w:rsidP="00AB245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68B5">
              <w:rPr>
                <w:rFonts w:asciiTheme="minorHAnsi" w:hAnsiTheme="minorHAnsi" w:cstheme="minorHAnsi"/>
                <w:sz w:val="22"/>
                <w:szCs w:val="22"/>
              </w:rPr>
              <w:t>ano/ne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53" w:rsidRPr="006668B5" w:rsidRDefault="00AB2453" w:rsidP="00AB245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68B5">
              <w:rPr>
                <w:rFonts w:asciiTheme="minorHAnsi" w:hAnsiTheme="minorHAnsi" w:cstheme="minorHAnsi"/>
                <w:sz w:val="22"/>
                <w:szCs w:val="22"/>
              </w:rPr>
              <w:t>ano/ne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53" w:rsidRPr="006668B5" w:rsidRDefault="00AB2453" w:rsidP="00AB245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68B5">
              <w:rPr>
                <w:rFonts w:asciiTheme="minorHAnsi" w:hAnsiTheme="minorHAnsi" w:cstheme="minorHAnsi"/>
                <w:sz w:val="22"/>
                <w:szCs w:val="22"/>
              </w:rPr>
              <w:t>ano/ne</w:t>
            </w:r>
          </w:p>
        </w:tc>
      </w:tr>
      <w:tr w:rsidR="00AB2453" w:rsidRPr="006668B5" w:rsidTr="00BE52DA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3" w:rsidRPr="006668B5" w:rsidRDefault="00AB2453" w:rsidP="00AB2453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3" w:rsidRPr="006668B5" w:rsidRDefault="00AB2453" w:rsidP="00AB245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3" w:rsidRPr="006668B5" w:rsidRDefault="00AB2453" w:rsidP="00AB245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68B5">
              <w:rPr>
                <w:rFonts w:asciiTheme="minorHAnsi" w:hAnsiTheme="minorHAnsi" w:cstheme="minorHAnsi"/>
                <w:sz w:val="22"/>
                <w:szCs w:val="22"/>
              </w:rPr>
              <w:t>ano/ne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53" w:rsidRPr="006668B5" w:rsidRDefault="00AB2453" w:rsidP="00AB245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68B5">
              <w:rPr>
                <w:rFonts w:asciiTheme="minorHAnsi" w:hAnsiTheme="minorHAnsi" w:cstheme="minorHAnsi"/>
                <w:sz w:val="22"/>
                <w:szCs w:val="22"/>
              </w:rPr>
              <w:t>ano/ne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53" w:rsidRPr="006668B5" w:rsidRDefault="00AB2453" w:rsidP="00AB245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68B5">
              <w:rPr>
                <w:rFonts w:asciiTheme="minorHAnsi" w:hAnsiTheme="minorHAnsi" w:cstheme="minorHAnsi"/>
                <w:sz w:val="22"/>
                <w:szCs w:val="22"/>
              </w:rPr>
              <w:t>ano/ne</w:t>
            </w:r>
          </w:p>
        </w:tc>
      </w:tr>
      <w:tr w:rsidR="00AB2453" w:rsidRPr="006668B5" w:rsidTr="00BE52DA"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3" w:rsidRPr="006668B5" w:rsidRDefault="00AB2453" w:rsidP="00AB245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 w:colFirst="2" w:colLast="2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3" w:rsidRPr="006668B5" w:rsidRDefault="00AB2453" w:rsidP="00AB245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53" w:rsidRPr="006668B5" w:rsidRDefault="00AB2453" w:rsidP="00AB245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68B5">
              <w:rPr>
                <w:rFonts w:asciiTheme="minorHAnsi" w:hAnsiTheme="minorHAnsi" w:cstheme="minorHAnsi"/>
                <w:sz w:val="22"/>
                <w:szCs w:val="22"/>
              </w:rPr>
              <w:t>ano/ne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53" w:rsidRPr="006668B5" w:rsidRDefault="00AB2453" w:rsidP="00AB245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68B5">
              <w:rPr>
                <w:rFonts w:asciiTheme="minorHAnsi" w:hAnsiTheme="minorHAnsi" w:cstheme="minorHAnsi"/>
                <w:sz w:val="22"/>
                <w:szCs w:val="22"/>
              </w:rPr>
              <w:t>ano/ne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453" w:rsidRPr="006668B5" w:rsidRDefault="00AB2453" w:rsidP="00AB245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668B5">
              <w:rPr>
                <w:rFonts w:asciiTheme="minorHAnsi" w:hAnsiTheme="minorHAnsi" w:cstheme="minorHAnsi"/>
                <w:sz w:val="22"/>
                <w:szCs w:val="22"/>
              </w:rPr>
              <w:t>ano/ne</w:t>
            </w:r>
          </w:p>
        </w:tc>
      </w:tr>
      <w:bookmarkEnd w:id="0"/>
    </w:tbl>
    <w:p w:rsidR="00E67F6B" w:rsidRPr="006668B5" w:rsidRDefault="00E67F6B" w:rsidP="00E67F6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7F6B" w:rsidRPr="006668B5" w:rsidRDefault="00E67F6B" w:rsidP="00E67F6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7F6B" w:rsidRPr="006668B5" w:rsidRDefault="00E67F6B" w:rsidP="00E67F6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7F6B" w:rsidRPr="006668B5" w:rsidRDefault="00E67F6B" w:rsidP="00E67F6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7F6B" w:rsidRPr="006668B5" w:rsidRDefault="00E67F6B" w:rsidP="00E67F6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7F6B" w:rsidRPr="006668B5" w:rsidRDefault="00E67F6B" w:rsidP="00E67F6B">
      <w:pPr>
        <w:jc w:val="both"/>
        <w:rPr>
          <w:rFonts w:asciiTheme="minorHAnsi" w:hAnsiTheme="minorHAnsi" w:cstheme="minorHAnsi"/>
          <w:sz w:val="22"/>
          <w:szCs w:val="22"/>
        </w:rPr>
      </w:pPr>
      <w:r w:rsidRPr="006668B5">
        <w:rPr>
          <w:rFonts w:asciiTheme="minorHAnsi" w:hAnsiTheme="minorHAnsi" w:cstheme="minorHAnsi"/>
          <w:sz w:val="22"/>
          <w:szCs w:val="22"/>
        </w:rPr>
        <w:t>V Praze dne ……….</w:t>
      </w:r>
      <w:r w:rsidRPr="006668B5">
        <w:rPr>
          <w:rFonts w:asciiTheme="minorHAnsi" w:hAnsiTheme="minorHAnsi" w:cstheme="minorHAnsi"/>
          <w:sz w:val="22"/>
          <w:szCs w:val="22"/>
        </w:rPr>
        <w:tab/>
      </w:r>
      <w:r w:rsidRPr="006668B5">
        <w:rPr>
          <w:rFonts w:asciiTheme="minorHAnsi" w:hAnsiTheme="minorHAnsi" w:cstheme="minorHAnsi"/>
          <w:sz w:val="22"/>
          <w:szCs w:val="22"/>
        </w:rPr>
        <w:tab/>
      </w:r>
      <w:r w:rsidRPr="006668B5">
        <w:rPr>
          <w:rFonts w:asciiTheme="minorHAnsi" w:hAnsiTheme="minorHAnsi" w:cstheme="minorHAnsi"/>
          <w:sz w:val="22"/>
          <w:szCs w:val="22"/>
        </w:rPr>
        <w:tab/>
      </w:r>
      <w:r w:rsidRPr="006668B5">
        <w:rPr>
          <w:rFonts w:asciiTheme="minorHAnsi" w:hAnsiTheme="minorHAnsi" w:cstheme="minorHAnsi"/>
          <w:sz w:val="22"/>
          <w:szCs w:val="22"/>
        </w:rPr>
        <w:tab/>
      </w:r>
      <w:r w:rsidRPr="006668B5">
        <w:rPr>
          <w:rFonts w:asciiTheme="minorHAnsi" w:hAnsiTheme="minorHAnsi" w:cstheme="minorHAnsi"/>
          <w:sz w:val="22"/>
          <w:szCs w:val="22"/>
        </w:rPr>
        <w:tab/>
      </w:r>
      <w:r w:rsidRPr="006668B5">
        <w:rPr>
          <w:rFonts w:asciiTheme="minorHAnsi" w:hAnsiTheme="minorHAnsi" w:cstheme="minorHAnsi"/>
          <w:sz w:val="22"/>
          <w:szCs w:val="22"/>
        </w:rPr>
        <w:tab/>
        <w:t>V ……… dne ……….</w:t>
      </w:r>
    </w:p>
    <w:p w:rsidR="00E67F6B" w:rsidRPr="006668B5" w:rsidRDefault="00E67F6B" w:rsidP="00E67F6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7F6B" w:rsidRPr="006668B5" w:rsidRDefault="00E67F6B" w:rsidP="00E67F6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7F6B" w:rsidRPr="006668B5" w:rsidRDefault="00E67F6B" w:rsidP="00E67F6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7F6B" w:rsidRPr="006668B5" w:rsidRDefault="00E67F6B" w:rsidP="00E67F6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7F6B" w:rsidRPr="006668B5" w:rsidRDefault="00E67F6B" w:rsidP="00E67F6B">
      <w:pPr>
        <w:jc w:val="both"/>
        <w:rPr>
          <w:rFonts w:asciiTheme="minorHAnsi" w:hAnsiTheme="minorHAnsi" w:cstheme="minorHAnsi"/>
          <w:sz w:val="22"/>
          <w:szCs w:val="22"/>
        </w:rPr>
      </w:pPr>
      <w:r w:rsidRPr="006668B5">
        <w:rPr>
          <w:rFonts w:asciiTheme="minorHAnsi" w:hAnsiTheme="minorHAnsi" w:cstheme="minorHAnsi"/>
          <w:sz w:val="22"/>
          <w:szCs w:val="22"/>
        </w:rPr>
        <w:t>…………………….</w:t>
      </w:r>
      <w:r w:rsidRPr="006668B5">
        <w:rPr>
          <w:rFonts w:asciiTheme="minorHAnsi" w:hAnsiTheme="minorHAnsi" w:cstheme="minorHAnsi"/>
          <w:sz w:val="22"/>
          <w:szCs w:val="22"/>
        </w:rPr>
        <w:tab/>
      </w:r>
      <w:r w:rsidRPr="006668B5">
        <w:rPr>
          <w:rFonts w:asciiTheme="minorHAnsi" w:hAnsiTheme="minorHAnsi" w:cstheme="minorHAnsi"/>
          <w:sz w:val="22"/>
          <w:szCs w:val="22"/>
        </w:rPr>
        <w:tab/>
      </w:r>
      <w:r w:rsidRPr="006668B5">
        <w:rPr>
          <w:rFonts w:asciiTheme="minorHAnsi" w:hAnsiTheme="minorHAnsi" w:cstheme="minorHAnsi"/>
          <w:sz w:val="22"/>
          <w:szCs w:val="22"/>
        </w:rPr>
        <w:tab/>
      </w:r>
      <w:r w:rsidRPr="006668B5">
        <w:rPr>
          <w:rFonts w:asciiTheme="minorHAnsi" w:hAnsiTheme="minorHAnsi" w:cstheme="minorHAnsi"/>
          <w:sz w:val="22"/>
          <w:szCs w:val="22"/>
        </w:rPr>
        <w:tab/>
      </w:r>
      <w:r w:rsidRPr="006668B5">
        <w:rPr>
          <w:rFonts w:asciiTheme="minorHAnsi" w:hAnsiTheme="minorHAnsi" w:cstheme="minorHAnsi"/>
          <w:sz w:val="22"/>
          <w:szCs w:val="22"/>
        </w:rPr>
        <w:tab/>
      </w:r>
      <w:r w:rsidRPr="006668B5">
        <w:rPr>
          <w:rFonts w:asciiTheme="minorHAnsi" w:hAnsiTheme="minorHAnsi" w:cstheme="minorHAnsi"/>
          <w:sz w:val="22"/>
          <w:szCs w:val="22"/>
        </w:rPr>
        <w:tab/>
        <w:t>…………………….</w:t>
      </w:r>
    </w:p>
    <w:p w:rsidR="00E67F6B" w:rsidRPr="006668B5" w:rsidRDefault="00E67F6B" w:rsidP="00E67F6B">
      <w:pPr>
        <w:jc w:val="both"/>
        <w:rPr>
          <w:rFonts w:asciiTheme="minorHAnsi" w:hAnsiTheme="minorHAnsi" w:cstheme="minorHAnsi"/>
          <w:sz w:val="22"/>
          <w:szCs w:val="22"/>
        </w:rPr>
      </w:pPr>
      <w:r w:rsidRPr="006668B5">
        <w:rPr>
          <w:rFonts w:asciiTheme="minorHAnsi" w:hAnsiTheme="minorHAnsi" w:cstheme="minorHAnsi"/>
          <w:sz w:val="22"/>
          <w:szCs w:val="22"/>
        </w:rPr>
        <w:t>Národní knihovna ČR</w:t>
      </w:r>
      <w:r w:rsidRPr="006668B5">
        <w:rPr>
          <w:rFonts w:asciiTheme="minorHAnsi" w:hAnsiTheme="minorHAnsi" w:cstheme="minorHAnsi"/>
          <w:sz w:val="22"/>
          <w:szCs w:val="22"/>
        </w:rPr>
        <w:tab/>
      </w:r>
      <w:r w:rsidRPr="006668B5">
        <w:rPr>
          <w:rFonts w:asciiTheme="minorHAnsi" w:hAnsiTheme="minorHAnsi" w:cstheme="minorHAnsi"/>
          <w:sz w:val="22"/>
          <w:szCs w:val="22"/>
        </w:rPr>
        <w:tab/>
      </w:r>
      <w:r w:rsidRPr="006668B5">
        <w:rPr>
          <w:rFonts w:asciiTheme="minorHAnsi" w:hAnsiTheme="minorHAnsi" w:cstheme="minorHAnsi"/>
          <w:sz w:val="22"/>
          <w:szCs w:val="22"/>
        </w:rPr>
        <w:tab/>
      </w:r>
      <w:r w:rsidRPr="006668B5">
        <w:rPr>
          <w:rFonts w:asciiTheme="minorHAnsi" w:hAnsiTheme="minorHAnsi" w:cstheme="minorHAnsi"/>
          <w:sz w:val="22"/>
          <w:szCs w:val="22"/>
        </w:rPr>
        <w:tab/>
      </w:r>
      <w:r w:rsidRPr="006668B5">
        <w:rPr>
          <w:rFonts w:asciiTheme="minorHAnsi" w:hAnsiTheme="minorHAnsi" w:cstheme="minorHAnsi"/>
          <w:sz w:val="22"/>
          <w:szCs w:val="22"/>
        </w:rPr>
        <w:tab/>
      </w:r>
      <w:r w:rsidRPr="006668B5">
        <w:rPr>
          <w:rFonts w:asciiTheme="minorHAnsi" w:hAnsiTheme="minorHAnsi" w:cstheme="minorHAnsi"/>
          <w:sz w:val="22"/>
          <w:szCs w:val="22"/>
        </w:rPr>
        <w:tab/>
        <w:t>[poskytovatel]</w:t>
      </w:r>
    </w:p>
    <w:sectPr w:rsidR="00E67F6B" w:rsidRPr="00666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6B"/>
    <w:rsid w:val="000A0871"/>
    <w:rsid w:val="005C5A8C"/>
    <w:rsid w:val="006668B5"/>
    <w:rsid w:val="00AB2453"/>
    <w:rsid w:val="00BE52DA"/>
    <w:rsid w:val="00E6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05883-3886-4CEF-9900-BB5C066D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7F6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67F6B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2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UHLIRZ</dc:creator>
  <cp:keywords/>
  <dc:description/>
  <cp:lastModifiedBy>UHLIRZ</cp:lastModifiedBy>
  <cp:revision>5</cp:revision>
  <dcterms:created xsi:type="dcterms:W3CDTF">2016-11-30T05:26:00Z</dcterms:created>
  <dcterms:modified xsi:type="dcterms:W3CDTF">2016-11-30T05:35:00Z</dcterms:modified>
</cp:coreProperties>
</file>